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4ABF" w14:textId="3932F831" w:rsidR="001F0B8D" w:rsidRPr="001F0B8D" w:rsidRDefault="001F0B8D" w:rsidP="0000799B">
      <w:pPr>
        <w:jc w:val="center"/>
        <w:rPr>
          <w:rFonts w:ascii="Times New Roman" w:hAnsi="Times New Roman" w:cs="Times New Roman"/>
          <w:b/>
          <w:bCs/>
          <w:sz w:val="40"/>
          <w:szCs w:val="40"/>
        </w:rPr>
      </w:pPr>
      <w:r w:rsidRPr="001F0B8D">
        <w:rPr>
          <w:rFonts w:ascii="Times New Roman" w:hAnsi="Times New Roman" w:cs="Times New Roman"/>
          <w:b/>
          <w:bCs/>
          <w:sz w:val="40"/>
          <w:szCs w:val="40"/>
        </w:rPr>
        <w:t>Research Recap</w:t>
      </w:r>
    </w:p>
    <w:p w14:paraId="7993F3E4" w14:textId="19491C1D" w:rsidR="00290069" w:rsidRDefault="0000799B" w:rsidP="0000799B">
      <w:pPr>
        <w:jc w:val="center"/>
        <w:rPr>
          <w:rFonts w:ascii="Times New Roman" w:hAnsi="Times New Roman" w:cs="Times New Roman"/>
          <w:b/>
          <w:bCs/>
          <w:sz w:val="28"/>
          <w:szCs w:val="28"/>
        </w:rPr>
      </w:pPr>
      <w:r w:rsidRPr="0000799B">
        <w:rPr>
          <w:rFonts w:ascii="Times New Roman" w:hAnsi="Times New Roman" w:cs="Times New Roman"/>
          <w:b/>
          <w:bCs/>
          <w:sz w:val="28"/>
          <w:szCs w:val="28"/>
        </w:rPr>
        <w:t xml:space="preserve">A </w:t>
      </w:r>
      <w:r>
        <w:rPr>
          <w:rFonts w:ascii="Times New Roman" w:hAnsi="Times New Roman" w:cs="Times New Roman"/>
          <w:b/>
          <w:bCs/>
          <w:sz w:val="28"/>
          <w:szCs w:val="28"/>
        </w:rPr>
        <w:t>Primer on Qualitative Research Methods</w:t>
      </w:r>
    </w:p>
    <w:p w14:paraId="07ABF508" w14:textId="5D99D729" w:rsidR="0000799B" w:rsidRDefault="001F0B8D" w:rsidP="0000799B">
      <w:pPr>
        <w:rPr>
          <w:rFonts w:ascii="Times New Roman" w:hAnsi="Times New Roman" w:cs="Times New Roman"/>
          <w:b/>
          <w:bCs/>
        </w:rPr>
      </w:pPr>
      <w:r>
        <w:rPr>
          <w:rFonts w:ascii="Times New Roman" w:hAnsi="Times New Roman" w:cs="Times New Roman"/>
          <w:b/>
          <w:bCs/>
        </w:rPr>
        <w:t xml:space="preserve">Introduction to </w:t>
      </w:r>
      <w:r w:rsidR="00C939AB">
        <w:rPr>
          <w:rFonts w:ascii="Times New Roman" w:hAnsi="Times New Roman" w:cs="Times New Roman"/>
          <w:b/>
          <w:bCs/>
        </w:rPr>
        <w:t>Qualitative Methods</w:t>
      </w:r>
    </w:p>
    <w:p w14:paraId="36BE7A0E" w14:textId="1EAC6B34" w:rsidR="007F2454" w:rsidRPr="00D37ADE" w:rsidRDefault="00D37ADE" w:rsidP="0000799B">
      <w:pPr>
        <w:rPr>
          <w:rFonts w:ascii="Times New Roman" w:hAnsi="Times New Roman" w:cs="Times New Roman"/>
        </w:rPr>
      </w:pPr>
      <w:r w:rsidRPr="00D37ADE">
        <w:rPr>
          <w:rFonts w:ascii="Times New Roman" w:hAnsi="Times New Roman" w:cs="Times New Roman"/>
        </w:rPr>
        <w:t>Qualitative research is a scientific method that involves gathering and analyzing non-numerical or non-quantitative data to gain an understanding of individuals’ personal and social realities, including understanding their attitudes, beliefs, and motivations.</w:t>
      </w:r>
    </w:p>
    <w:p w14:paraId="5941AFF3" w14:textId="31A19727" w:rsidR="00C939AB" w:rsidRDefault="008426F5" w:rsidP="008426F5">
      <w:pPr>
        <w:pStyle w:val="ListParagraph"/>
        <w:numPr>
          <w:ilvl w:val="0"/>
          <w:numId w:val="1"/>
        </w:numPr>
        <w:rPr>
          <w:rFonts w:ascii="Times New Roman" w:hAnsi="Times New Roman" w:cs="Times New Roman"/>
        </w:rPr>
      </w:pPr>
      <w:r w:rsidRPr="008426F5">
        <w:rPr>
          <w:rFonts w:ascii="Times New Roman" w:hAnsi="Times New Roman" w:cs="Times New Roman"/>
        </w:rPr>
        <w:t>Data does not necessarily have to be expressed in numbers. Data can come in the form of words, images, impressions, gestures, or tones, which represent real events.</w:t>
      </w:r>
    </w:p>
    <w:p w14:paraId="4B747520" w14:textId="5380C9B2" w:rsidR="008426F5" w:rsidRDefault="0094472A" w:rsidP="008426F5">
      <w:pPr>
        <w:pStyle w:val="ListParagraph"/>
        <w:numPr>
          <w:ilvl w:val="0"/>
          <w:numId w:val="1"/>
        </w:numPr>
        <w:rPr>
          <w:rFonts w:ascii="Times New Roman" w:hAnsi="Times New Roman" w:cs="Times New Roman"/>
        </w:rPr>
      </w:pPr>
      <w:r w:rsidRPr="0094472A">
        <w:rPr>
          <w:rFonts w:ascii="Times New Roman" w:hAnsi="Times New Roman" w:cs="Times New Roman"/>
        </w:rPr>
        <w:t>Qualitative research focuses on subjective data that is not easily coded into numbers – although sometimes qualitative research is translated into quantitative data.</w:t>
      </w:r>
    </w:p>
    <w:p w14:paraId="746CCCB5" w14:textId="2EAA2768" w:rsidR="00445219" w:rsidRDefault="0094472A" w:rsidP="00445219">
      <w:pPr>
        <w:pStyle w:val="ListParagraph"/>
        <w:numPr>
          <w:ilvl w:val="0"/>
          <w:numId w:val="1"/>
        </w:numPr>
        <w:rPr>
          <w:rFonts w:ascii="Times New Roman" w:hAnsi="Times New Roman" w:cs="Times New Roman"/>
        </w:rPr>
      </w:pPr>
      <w:r w:rsidRPr="0094472A">
        <w:rPr>
          <w:rFonts w:ascii="Times New Roman" w:hAnsi="Times New Roman" w:cs="Times New Roman"/>
        </w:rPr>
        <w:t>Compared to quantitative research, qualitative research tends to work with fewer subjects or respondents (cases) but analyzes each case more deeply</w:t>
      </w:r>
      <w:r w:rsidR="00445219">
        <w:rPr>
          <w:rFonts w:ascii="Times New Roman" w:hAnsi="Times New Roman" w:cs="Times New Roman"/>
        </w:rPr>
        <w:t>.</w:t>
      </w:r>
    </w:p>
    <w:p w14:paraId="088D34FB" w14:textId="2E121736" w:rsidR="00445219" w:rsidRDefault="00445219" w:rsidP="00445219">
      <w:pPr>
        <w:pStyle w:val="ListParagraph"/>
        <w:numPr>
          <w:ilvl w:val="0"/>
          <w:numId w:val="1"/>
        </w:numPr>
        <w:rPr>
          <w:rFonts w:ascii="Times New Roman" w:hAnsi="Times New Roman" w:cs="Times New Roman"/>
        </w:rPr>
      </w:pPr>
      <w:r w:rsidRPr="00445219">
        <w:rPr>
          <w:rFonts w:ascii="Times New Roman" w:hAnsi="Times New Roman" w:cs="Times New Roman"/>
        </w:rPr>
        <w:t>Qualitative research uses natural logic to get at what is real - the quality, meaning, and context of people’s lives.</w:t>
      </w:r>
    </w:p>
    <w:p w14:paraId="487746CD" w14:textId="1D9C96BE" w:rsidR="002775C0" w:rsidRDefault="006A63C4" w:rsidP="00445219">
      <w:pPr>
        <w:pStyle w:val="ListParagraph"/>
        <w:numPr>
          <w:ilvl w:val="0"/>
          <w:numId w:val="1"/>
        </w:numPr>
        <w:rPr>
          <w:rFonts w:ascii="Times New Roman" w:hAnsi="Times New Roman" w:cs="Times New Roman"/>
        </w:rPr>
      </w:pPr>
      <w:r w:rsidRPr="006A63C4">
        <w:rPr>
          <w:rFonts w:ascii="Times New Roman" w:hAnsi="Times New Roman" w:cs="Times New Roman"/>
        </w:rPr>
        <w:t>There are few step-by-step rules, prefabricated methods, terms, or procedures.</w:t>
      </w:r>
    </w:p>
    <w:p w14:paraId="5A72207D" w14:textId="6590598C" w:rsidR="006A63C4" w:rsidRDefault="001214B4" w:rsidP="00445219">
      <w:pPr>
        <w:pStyle w:val="ListParagraph"/>
        <w:numPr>
          <w:ilvl w:val="0"/>
          <w:numId w:val="1"/>
        </w:numPr>
        <w:rPr>
          <w:rFonts w:ascii="Times New Roman" w:hAnsi="Times New Roman" w:cs="Times New Roman"/>
        </w:rPr>
      </w:pPr>
      <w:r w:rsidRPr="001214B4">
        <w:rPr>
          <w:rFonts w:ascii="Times New Roman" w:hAnsi="Times New Roman" w:cs="Times New Roman"/>
        </w:rPr>
        <w:t>Qualitative research is geared toward identifying the essence of something.</w:t>
      </w:r>
    </w:p>
    <w:p w14:paraId="6A5E19E4" w14:textId="38638993" w:rsidR="00262705" w:rsidRPr="001F0B8D" w:rsidRDefault="00262705" w:rsidP="00262705">
      <w:pPr>
        <w:rPr>
          <w:rFonts w:ascii="Times New Roman" w:hAnsi="Times New Roman" w:cs="Times New Roman"/>
          <w:b/>
          <w:bCs/>
        </w:rPr>
      </w:pPr>
      <w:r w:rsidRPr="001F0B8D">
        <w:rPr>
          <w:rFonts w:ascii="Times New Roman" w:hAnsi="Times New Roman" w:cs="Times New Roman"/>
          <w:b/>
          <w:bCs/>
        </w:rPr>
        <w:t xml:space="preserve">When </w:t>
      </w:r>
      <w:r w:rsidR="00202025" w:rsidRPr="001F0B8D">
        <w:rPr>
          <w:rFonts w:ascii="Times New Roman" w:hAnsi="Times New Roman" w:cs="Times New Roman"/>
          <w:b/>
          <w:bCs/>
        </w:rPr>
        <w:t>A</w:t>
      </w:r>
      <w:r w:rsidRPr="001F0B8D">
        <w:rPr>
          <w:rFonts w:ascii="Times New Roman" w:hAnsi="Times New Roman" w:cs="Times New Roman"/>
          <w:b/>
          <w:bCs/>
        </w:rPr>
        <w:t xml:space="preserve">re </w:t>
      </w:r>
      <w:r w:rsidR="00202025" w:rsidRPr="001F0B8D">
        <w:rPr>
          <w:rFonts w:ascii="Times New Roman" w:hAnsi="Times New Roman" w:cs="Times New Roman"/>
          <w:b/>
          <w:bCs/>
        </w:rPr>
        <w:t>Qu</w:t>
      </w:r>
      <w:r w:rsidRPr="001F0B8D">
        <w:rPr>
          <w:rFonts w:ascii="Times New Roman" w:hAnsi="Times New Roman" w:cs="Times New Roman"/>
          <w:b/>
          <w:bCs/>
        </w:rPr>
        <w:t xml:space="preserve">alitative </w:t>
      </w:r>
      <w:r w:rsidR="00202025" w:rsidRPr="001F0B8D">
        <w:rPr>
          <w:rFonts w:ascii="Times New Roman" w:hAnsi="Times New Roman" w:cs="Times New Roman"/>
          <w:b/>
          <w:bCs/>
        </w:rPr>
        <w:t>M</w:t>
      </w:r>
      <w:r w:rsidRPr="001F0B8D">
        <w:rPr>
          <w:rFonts w:ascii="Times New Roman" w:hAnsi="Times New Roman" w:cs="Times New Roman"/>
          <w:b/>
          <w:bCs/>
        </w:rPr>
        <w:t xml:space="preserve">ethods </w:t>
      </w:r>
      <w:r w:rsidR="00202025" w:rsidRPr="001F0B8D">
        <w:rPr>
          <w:rFonts w:ascii="Times New Roman" w:hAnsi="Times New Roman" w:cs="Times New Roman"/>
          <w:b/>
          <w:bCs/>
        </w:rPr>
        <w:t>A</w:t>
      </w:r>
      <w:r w:rsidRPr="001F0B8D">
        <w:rPr>
          <w:rFonts w:ascii="Times New Roman" w:hAnsi="Times New Roman" w:cs="Times New Roman"/>
          <w:b/>
          <w:bCs/>
        </w:rPr>
        <w:t xml:space="preserve">ppropriate? </w:t>
      </w:r>
    </w:p>
    <w:p w14:paraId="069DAA36" w14:textId="09667AE8" w:rsidR="006D0211" w:rsidRDefault="006D0211" w:rsidP="006D0211">
      <w:pPr>
        <w:pStyle w:val="ListParagraph"/>
        <w:numPr>
          <w:ilvl w:val="0"/>
          <w:numId w:val="2"/>
        </w:numPr>
        <w:rPr>
          <w:rFonts w:ascii="Times New Roman" w:hAnsi="Times New Roman" w:cs="Times New Roman"/>
        </w:rPr>
      </w:pPr>
      <w:r w:rsidRPr="006D0211">
        <w:rPr>
          <w:rFonts w:ascii="Times New Roman" w:hAnsi="Times New Roman" w:cs="Times New Roman"/>
        </w:rPr>
        <w:t>When there is a need to humanize problems or data</w:t>
      </w:r>
      <w:r>
        <w:rPr>
          <w:rFonts w:ascii="Times New Roman" w:hAnsi="Times New Roman" w:cs="Times New Roman"/>
        </w:rPr>
        <w:t>.</w:t>
      </w:r>
    </w:p>
    <w:p w14:paraId="144F8389" w14:textId="2356F011" w:rsidR="006D0211" w:rsidRDefault="00232FF2" w:rsidP="006D0211">
      <w:pPr>
        <w:pStyle w:val="ListParagraph"/>
        <w:numPr>
          <w:ilvl w:val="0"/>
          <w:numId w:val="2"/>
        </w:numPr>
        <w:rPr>
          <w:rFonts w:ascii="Times New Roman" w:hAnsi="Times New Roman" w:cs="Times New Roman"/>
        </w:rPr>
      </w:pPr>
      <w:r w:rsidRPr="00232FF2">
        <w:rPr>
          <w:rFonts w:ascii="Times New Roman" w:hAnsi="Times New Roman" w:cs="Times New Roman"/>
        </w:rPr>
        <w:t>To describe complex phenomena that are not easily reduced to numbers.</w:t>
      </w:r>
    </w:p>
    <w:p w14:paraId="347E88AE" w14:textId="239503F0" w:rsidR="00232FF2" w:rsidRDefault="00694F30" w:rsidP="006D0211">
      <w:pPr>
        <w:pStyle w:val="ListParagraph"/>
        <w:numPr>
          <w:ilvl w:val="0"/>
          <w:numId w:val="2"/>
        </w:numPr>
        <w:rPr>
          <w:rFonts w:ascii="Times New Roman" w:hAnsi="Times New Roman" w:cs="Times New Roman"/>
        </w:rPr>
      </w:pPr>
      <w:r w:rsidRPr="00694F30">
        <w:rPr>
          <w:rFonts w:ascii="Times New Roman" w:hAnsi="Times New Roman" w:cs="Times New Roman"/>
        </w:rPr>
        <w:t>To provide a holistic as opposed to detailed view.</w:t>
      </w:r>
    </w:p>
    <w:p w14:paraId="6596E4CE" w14:textId="7B408B2C" w:rsidR="00694F30" w:rsidRDefault="00694F30" w:rsidP="006D0211">
      <w:pPr>
        <w:pStyle w:val="ListParagraph"/>
        <w:numPr>
          <w:ilvl w:val="0"/>
          <w:numId w:val="2"/>
        </w:numPr>
        <w:rPr>
          <w:rFonts w:ascii="Times New Roman" w:hAnsi="Times New Roman" w:cs="Times New Roman"/>
        </w:rPr>
      </w:pPr>
      <w:r w:rsidRPr="00694F30">
        <w:rPr>
          <w:rFonts w:ascii="Times New Roman" w:hAnsi="Times New Roman" w:cs="Times New Roman"/>
        </w:rPr>
        <w:t>To get a handle on a problem when there is no obvious starting point.</w:t>
      </w:r>
    </w:p>
    <w:p w14:paraId="77B2E4C6" w14:textId="3F75BD73" w:rsidR="00694F30" w:rsidRPr="006D0211" w:rsidRDefault="00694F30" w:rsidP="006D0211">
      <w:pPr>
        <w:pStyle w:val="ListParagraph"/>
        <w:numPr>
          <w:ilvl w:val="0"/>
          <w:numId w:val="2"/>
        </w:numPr>
        <w:rPr>
          <w:rFonts w:ascii="Times New Roman" w:hAnsi="Times New Roman" w:cs="Times New Roman"/>
        </w:rPr>
      </w:pPr>
      <w:r w:rsidRPr="00694F30">
        <w:rPr>
          <w:rFonts w:ascii="Times New Roman" w:hAnsi="Times New Roman" w:cs="Times New Roman"/>
        </w:rPr>
        <w:t>To get the emic perspective (insider’s view) rather than the etic perspective (outside</w:t>
      </w:r>
      <w:r>
        <w:rPr>
          <w:rFonts w:ascii="Times New Roman" w:hAnsi="Times New Roman" w:cs="Times New Roman"/>
        </w:rPr>
        <w:t>r</w:t>
      </w:r>
      <w:r w:rsidRPr="00694F30">
        <w:rPr>
          <w:rFonts w:ascii="Times New Roman" w:hAnsi="Times New Roman" w:cs="Times New Roman"/>
        </w:rPr>
        <w:t>’s view).</w:t>
      </w:r>
    </w:p>
    <w:p w14:paraId="53FF7EC4" w14:textId="64C73B47" w:rsidR="006663C6" w:rsidRDefault="00066A0E" w:rsidP="006663C6">
      <w:pPr>
        <w:rPr>
          <w:rFonts w:ascii="Times New Roman" w:hAnsi="Times New Roman" w:cs="Times New Roman"/>
          <w:b/>
          <w:bCs/>
        </w:rPr>
      </w:pPr>
      <w:r w:rsidRPr="006D5DD2">
        <w:rPr>
          <w:rFonts w:ascii="Times New Roman" w:hAnsi="Times New Roman" w:cs="Times New Roman"/>
          <w:b/>
          <w:bCs/>
        </w:rPr>
        <w:t xml:space="preserve">A Few Specific </w:t>
      </w:r>
      <w:r w:rsidR="001F0B8D">
        <w:rPr>
          <w:rFonts w:ascii="Times New Roman" w:hAnsi="Times New Roman" w:cs="Times New Roman"/>
          <w:b/>
          <w:bCs/>
        </w:rPr>
        <w:t xml:space="preserve">Forms of </w:t>
      </w:r>
      <w:r w:rsidRPr="006D5DD2">
        <w:rPr>
          <w:rFonts w:ascii="Times New Roman" w:hAnsi="Times New Roman" w:cs="Times New Roman"/>
          <w:b/>
          <w:bCs/>
        </w:rPr>
        <w:t xml:space="preserve">Qualitative </w:t>
      </w:r>
      <w:r w:rsidR="001F0B8D">
        <w:rPr>
          <w:rFonts w:ascii="Times New Roman" w:hAnsi="Times New Roman" w:cs="Times New Roman"/>
          <w:b/>
          <w:bCs/>
        </w:rPr>
        <w:t>Research</w:t>
      </w:r>
    </w:p>
    <w:p w14:paraId="4FC8B9CF" w14:textId="6C9DE975" w:rsidR="00EA658E" w:rsidRPr="001F0B8D" w:rsidRDefault="0057686B" w:rsidP="001F0B8D">
      <w:pPr>
        <w:pStyle w:val="ListParagraph"/>
        <w:numPr>
          <w:ilvl w:val="0"/>
          <w:numId w:val="10"/>
        </w:numPr>
        <w:rPr>
          <w:rFonts w:ascii="Times New Roman" w:hAnsi="Times New Roman" w:cs="Times New Roman"/>
        </w:rPr>
      </w:pPr>
      <w:proofErr w:type="gramStart"/>
      <w:r w:rsidRPr="001F0B8D">
        <w:rPr>
          <w:rFonts w:ascii="Times New Roman" w:hAnsi="Times New Roman" w:cs="Times New Roman"/>
          <w:b/>
          <w:bCs/>
        </w:rPr>
        <w:t>A</w:t>
      </w:r>
      <w:r w:rsidR="001F0B8D" w:rsidRPr="001F0B8D">
        <w:rPr>
          <w:rFonts w:ascii="Times New Roman" w:hAnsi="Times New Roman" w:cs="Times New Roman"/>
          <w:b/>
          <w:bCs/>
        </w:rPr>
        <w:t>n</w:t>
      </w:r>
      <w:r w:rsidRPr="001F0B8D">
        <w:rPr>
          <w:rFonts w:ascii="Times New Roman" w:hAnsi="Times New Roman" w:cs="Times New Roman"/>
          <w:b/>
          <w:bCs/>
        </w:rPr>
        <w:t xml:space="preserve"> historical</w:t>
      </w:r>
      <w:proofErr w:type="gramEnd"/>
      <w:r w:rsidRPr="001F0B8D">
        <w:rPr>
          <w:rFonts w:ascii="Times New Roman" w:hAnsi="Times New Roman" w:cs="Times New Roman"/>
          <w:b/>
          <w:bCs/>
        </w:rPr>
        <w:t xml:space="preserve"> study</w:t>
      </w:r>
      <w:r w:rsidRPr="001F0B8D">
        <w:rPr>
          <w:rFonts w:ascii="Times New Roman" w:hAnsi="Times New Roman" w:cs="Times New Roman"/>
        </w:rPr>
        <w:t xml:space="preserve"> involves detailed examination of people, </w:t>
      </w:r>
      <w:proofErr w:type="gramStart"/>
      <w:r w:rsidRPr="001F0B8D">
        <w:rPr>
          <w:rFonts w:ascii="Times New Roman" w:hAnsi="Times New Roman" w:cs="Times New Roman"/>
        </w:rPr>
        <w:t>events</w:t>
      </w:r>
      <w:proofErr w:type="gramEnd"/>
      <w:r w:rsidRPr="001F0B8D">
        <w:rPr>
          <w:rFonts w:ascii="Times New Roman" w:hAnsi="Times New Roman" w:cs="Times New Roman"/>
        </w:rPr>
        <w:t xml:space="preserve"> and documents. The purpose is to study the past and to arrive at conclusions that may also involve the present and future. The validity of this form of research is dependent on the use of reliable interview sources and historical documents. When the focus is on a person, an historical study may result in a biography and “historical study” is sometimes used interchangeably with “biographical study.”</w:t>
      </w:r>
    </w:p>
    <w:p w14:paraId="04641E0C" w14:textId="1DDD9BA9" w:rsidR="00066A0E" w:rsidRPr="001F0B8D" w:rsidRDefault="00164815" w:rsidP="001F0B8D">
      <w:pPr>
        <w:ind w:firstLine="360"/>
        <w:rPr>
          <w:rFonts w:ascii="Times New Roman" w:hAnsi="Times New Roman" w:cs="Times New Roman"/>
          <w:b/>
          <w:bCs/>
        </w:rPr>
      </w:pPr>
      <w:r w:rsidRPr="001F0B8D">
        <w:rPr>
          <w:rFonts w:ascii="Times New Roman" w:hAnsi="Times New Roman" w:cs="Times New Roman"/>
          <w:b/>
          <w:bCs/>
        </w:rPr>
        <w:t>Examples o</w:t>
      </w:r>
      <w:r w:rsidR="001F0B8D" w:rsidRPr="001F0B8D">
        <w:rPr>
          <w:rFonts w:ascii="Times New Roman" w:hAnsi="Times New Roman" w:cs="Times New Roman"/>
          <w:b/>
          <w:bCs/>
        </w:rPr>
        <w:t>f Research Questions</w:t>
      </w:r>
      <w:r w:rsidR="001F0B8D">
        <w:rPr>
          <w:rFonts w:ascii="Times New Roman" w:hAnsi="Times New Roman" w:cs="Times New Roman"/>
          <w:b/>
          <w:bCs/>
        </w:rPr>
        <w:t xml:space="preserve"> that Could be Examined with an Historical Study:</w:t>
      </w:r>
    </w:p>
    <w:p w14:paraId="52286652" w14:textId="77CEA562" w:rsidR="00164815" w:rsidRDefault="004C3C73" w:rsidP="00164815">
      <w:pPr>
        <w:pStyle w:val="ListParagraph"/>
        <w:numPr>
          <w:ilvl w:val="0"/>
          <w:numId w:val="4"/>
        </w:numPr>
        <w:rPr>
          <w:rFonts w:ascii="Times New Roman" w:hAnsi="Times New Roman" w:cs="Times New Roman"/>
        </w:rPr>
      </w:pPr>
      <w:r w:rsidRPr="004C3C73">
        <w:rPr>
          <w:rFonts w:ascii="Times New Roman" w:hAnsi="Times New Roman" w:cs="Times New Roman"/>
        </w:rPr>
        <w:t>How have attitudes toward adoption changed over the past 50 years in the U.S.?</w:t>
      </w:r>
    </w:p>
    <w:p w14:paraId="2E50E871" w14:textId="77777777" w:rsidR="002F5A40" w:rsidRDefault="004C3C73" w:rsidP="002F5A40">
      <w:pPr>
        <w:pStyle w:val="ListParagraph"/>
        <w:numPr>
          <w:ilvl w:val="0"/>
          <w:numId w:val="4"/>
        </w:numPr>
        <w:rPr>
          <w:rFonts w:ascii="Times New Roman" w:hAnsi="Times New Roman" w:cs="Times New Roman"/>
        </w:rPr>
      </w:pPr>
      <w:r w:rsidRPr="004C3C73">
        <w:rPr>
          <w:rFonts w:ascii="Times New Roman" w:hAnsi="Times New Roman" w:cs="Times New Roman"/>
        </w:rPr>
        <w:t>Are parents as satisfied with the role as they were in 2000?</w:t>
      </w:r>
    </w:p>
    <w:p w14:paraId="29DE7947" w14:textId="77777777" w:rsidR="001F0B8D" w:rsidRPr="001F0B8D" w:rsidRDefault="001F0B8D" w:rsidP="001F0B8D">
      <w:pPr>
        <w:pStyle w:val="ListParagraph"/>
        <w:rPr>
          <w:rFonts w:ascii="Times New Roman" w:hAnsi="Times New Roman" w:cs="Times New Roman"/>
        </w:rPr>
      </w:pPr>
    </w:p>
    <w:p w14:paraId="124B42E7" w14:textId="7F3CA41A" w:rsidR="00E5654C" w:rsidRPr="001F0B8D" w:rsidRDefault="004C3C73" w:rsidP="002F5A40">
      <w:pPr>
        <w:pStyle w:val="ListParagraph"/>
        <w:numPr>
          <w:ilvl w:val="0"/>
          <w:numId w:val="10"/>
        </w:numPr>
        <w:rPr>
          <w:rFonts w:ascii="Times New Roman" w:hAnsi="Times New Roman" w:cs="Times New Roman"/>
        </w:rPr>
      </w:pPr>
      <w:r w:rsidRPr="001F0B8D">
        <w:rPr>
          <w:rFonts w:ascii="Times New Roman" w:hAnsi="Times New Roman" w:cs="Times New Roman"/>
          <w:b/>
          <w:bCs/>
        </w:rPr>
        <w:lastRenderedPageBreak/>
        <w:t>Pheno</w:t>
      </w:r>
      <w:r w:rsidR="00E5654C" w:rsidRPr="001F0B8D">
        <w:rPr>
          <w:rFonts w:ascii="Times New Roman" w:hAnsi="Times New Roman" w:cs="Times New Roman"/>
          <w:b/>
          <w:bCs/>
        </w:rPr>
        <w:t>menology</w:t>
      </w:r>
      <w:r w:rsidR="001F0B8D">
        <w:rPr>
          <w:rFonts w:ascii="Times New Roman" w:hAnsi="Times New Roman" w:cs="Times New Roman"/>
        </w:rPr>
        <w:t xml:space="preserve"> </w:t>
      </w:r>
      <w:r w:rsidR="00CD12B6" w:rsidRPr="001F0B8D">
        <w:rPr>
          <w:rFonts w:ascii="Times New Roman" w:hAnsi="Times New Roman" w:cs="Times New Roman"/>
        </w:rPr>
        <w:t>is a wide-ranging form of study, wherein the researcher looks to gather information that explains how individuals experience a phenomenon. Experience may involve perception, thought, memory, imagination, and</w:t>
      </w:r>
      <w:r w:rsidR="001F0B8D">
        <w:rPr>
          <w:rFonts w:ascii="Times New Roman" w:hAnsi="Times New Roman" w:cs="Times New Roman"/>
        </w:rPr>
        <w:t>/or</w:t>
      </w:r>
      <w:r w:rsidR="00CD12B6" w:rsidRPr="001F0B8D">
        <w:rPr>
          <w:rFonts w:ascii="Times New Roman" w:hAnsi="Times New Roman" w:cs="Times New Roman"/>
        </w:rPr>
        <w:t xml:space="preserve"> emotions. This model recognizes that there is no single objective reality; instead, everyone’s experiences are unique. The outcome is described from the point of view of the participants. However, the researcher may derive a set of findings that can be used to identify themes surrounding the phenomena under study. The researcher attempts to set aside biases and preconceived assumptions about individuals’ experiences, feelings, and responses to situations. Usually a small sample of participants (10-15) is used.</w:t>
      </w:r>
    </w:p>
    <w:p w14:paraId="6DA5FFB1" w14:textId="051B8B2B" w:rsidR="002F5A40" w:rsidRPr="001F0B8D" w:rsidRDefault="00B361CB" w:rsidP="00067269">
      <w:pPr>
        <w:ind w:left="360"/>
        <w:rPr>
          <w:rFonts w:ascii="Times New Roman" w:hAnsi="Times New Roman" w:cs="Times New Roman"/>
          <w:b/>
          <w:bCs/>
        </w:rPr>
      </w:pPr>
      <w:r w:rsidRPr="001F0B8D">
        <w:rPr>
          <w:rFonts w:ascii="Times New Roman" w:hAnsi="Times New Roman" w:cs="Times New Roman"/>
          <w:b/>
          <w:bCs/>
        </w:rPr>
        <w:t xml:space="preserve">Examples of </w:t>
      </w:r>
      <w:r w:rsidR="001F0B8D" w:rsidRPr="001F0B8D">
        <w:rPr>
          <w:rFonts w:ascii="Times New Roman" w:hAnsi="Times New Roman" w:cs="Times New Roman"/>
          <w:b/>
          <w:bCs/>
        </w:rPr>
        <w:t xml:space="preserve">Research Questions that Could be Examined with </w:t>
      </w:r>
      <w:r w:rsidRPr="001F0B8D">
        <w:rPr>
          <w:rFonts w:ascii="Times New Roman" w:hAnsi="Times New Roman" w:cs="Times New Roman"/>
          <w:b/>
          <w:bCs/>
        </w:rPr>
        <w:t>a Phenomenological Study</w:t>
      </w:r>
      <w:r w:rsidR="001F0B8D">
        <w:rPr>
          <w:rFonts w:ascii="Times New Roman" w:hAnsi="Times New Roman" w:cs="Times New Roman"/>
          <w:b/>
          <w:bCs/>
        </w:rPr>
        <w:t>:</w:t>
      </w:r>
    </w:p>
    <w:p w14:paraId="67B7BBDB" w14:textId="2DF045DC" w:rsidR="00B361CB" w:rsidRDefault="0065464D" w:rsidP="00B361CB">
      <w:pPr>
        <w:pStyle w:val="ListParagraph"/>
        <w:numPr>
          <w:ilvl w:val="0"/>
          <w:numId w:val="5"/>
        </w:numPr>
        <w:rPr>
          <w:rFonts w:ascii="Times New Roman" w:hAnsi="Times New Roman" w:cs="Times New Roman"/>
        </w:rPr>
      </w:pPr>
      <w:r w:rsidRPr="0065464D">
        <w:rPr>
          <w:rFonts w:ascii="Times New Roman" w:hAnsi="Times New Roman" w:cs="Times New Roman"/>
        </w:rPr>
        <w:t>What are the experiences of parents caring for a child born with a significant anomaly?</w:t>
      </w:r>
    </w:p>
    <w:p w14:paraId="3386B164" w14:textId="55A1866E" w:rsidR="0065464D" w:rsidRDefault="0065464D" w:rsidP="00B361CB">
      <w:pPr>
        <w:pStyle w:val="ListParagraph"/>
        <w:numPr>
          <w:ilvl w:val="0"/>
          <w:numId w:val="5"/>
        </w:numPr>
        <w:rPr>
          <w:rFonts w:ascii="Times New Roman" w:hAnsi="Times New Roman" w:cs="Times New Roman"/>
        </w:rPr>
      </w:pPr>
      <w:r w:rsidRPr="0065464D">
        <w:rPr>
          <w:rFonts w:ascii="Times New Roman" w:hAnsi="Times New Roman" w:cs="Times New Roman"/>
        </w:rPr>
        <w:t>What is it like to present at an abortion facility when a woman has not made up her mind?</w:t>
      </w:r>
    </w:p>
    <w:p w14:paraId="44966821" w14:textId="59777E5E" w:rsidR="0065464D" w:rsidRDefault="0065464D" w:rsidP="00B361CB">
      <w:pPr>
        <w:pStyle w:val="ListParagraph"/>
        <w:numPr>
          <w:ilvl w:val="0"/>
          <w:numId w:val="5"/>
        </w:numPr>
        <w:rPr>
          <w:rFonts w:ascii="Times New Roman" w:hAnsi="Times New Roman" w:cs="Times New Roman"/>
        </w:rPr>
      </w:pPr>
      <w:r w:rsidRPr="0065464D">
        <w:rPr>
          <w:rFonts w:ascii="Times New Roman" w:hAnsi="Times New Roman" w:cs="Times New Roman"/>
        </w:rPr>
        <w:t>How do people feel when protests are occurring in their neighborhoods?</w:t>
      </w:r>
    </w:p>
    <w:p w14:paraId="2EE74036" w14:textId="77777777" w:rsidR="001F0B8D" w:rsidRDefault="001F0B8D" w:rsidP="001F0B8D">
      <w:pPr>
        <w:pStyle w:val="ListParagraph"/>
        <w:rPr>
          <w:rFonts w:ascii="Times New Roman" w:hAnsi="Times New Roman" w:cs="Times New Roman"/>
          <w:b/>
          <w:bCs/>
        </w:rPr>
      </w:pPr>
    </w:p>
    <w:p w14:paraId="712B3635" w14:textId="7DA47F97" w:rsidR="00A00B40" w:rsidRPr="001F0B8D" w:rsidRDefault="00A00B40" w:rsidP="0065464D">
      <w:pPr>
        <w:pStyle w:val="ListParagraph"/>
        <w:numPr>
          <w:ilvl w:val="0"/>
          <w:numId w:val="10"/>
        </w:numPr>
        <w:rPr>
          <w:rFonts w:ascii="Times New Roman" w:hAnsi="Times New Roman" w:cs="Times New Roman"/>
          <w:b/>
          <w:bCs/>
        </w:rPr>
      </w:pPr>
      <w:r w:rsidRPr="001F0B8D">
        <w:rPr>
          <w:rFonts w:ascii="Times New Roman" w:hAnsi="Times New Roman" w:cs="Times New Roman"/>
          <w:b/>
          <w:bCs/>
        </w:rPr>
        <w:t>Grounded Theory</w:t>
      </w:r>
      <w:r w:rsidR="006C5FD0" w:rsidRPr="001F0B8D">
        <w:rPr>
          <w:rFonts w:ascii="Times New Roman" w:hAnsi="Times New Roman" w:cs="Times New Roman"/>
        </w:rPr>
        <w:t xml:space="preserve"> is</w:t>
      </w:r>
      <w:r w:rsidR="001F0B8D">
        <w:rPr>
          <w:rFonts w:ascii="Times New Roman" w:hAnsi="Times New Roman" w:cs="Times New Roman"/>
        </w:rPr>
        <w:t xml:space="preserve"> a methodology designed</w:t>
      </w:r>
      <w:r w:rsidR="006C5FD0" w:rsidRPr="001F0B8D">
        <w:rPr>
          <w:rFonts w:ascii="Times New Roman" w:hAnsi="Times New Roman" w:cs="Times New Roman"/>
        </w:rPr>
        <w:t xml:space="preserve"> to develop a theory pertaining to a social issue. The theory is developed to identify problems and define how people deal with them. Grounded theory depends solely on the data gathered. Grounded Theory is based on the notion that careful observation of the social world can lead to theory development. Data collection and analysis occur simultaneously, with one informing the other. The researcher groups data into concepts, categories and themes and the actual data collection process is influenced by the evolving concepts, categories, and themes. Distinguishing characteristics are that the data collection is cyclical and reflective in contrast to more linear approaches used with other methodologies.</w:t>
      </w:r>
    </w:p>
    <w:p w14:paraId="36E85C2D" w14:textId="3E8F413C" w:rsidR="001214B4" w:rsidRPr="00067269" w:rsidRDefault="00B00C39" w:rsidP="00067269">
      <w:pPr>
        <w:ind w:left="360"/>
        <w:rPr>
          <w:rFonts w:ascii="Times New Roman" w:hAnsi="Times New Roman" w:cs="Times New Roman"/>
          <w:b/>
          <w:bCs/>
        </w:rPr>
      </w:pPr>
      <w:r w:rsidRPr="00067269">
        <w:rPr>
          <w:rFonts w:ascii="Times New Roman" w:hAnsi="Times New Roman" w:cs="Times New Roman"/>
          <w:b/>
          <w:bCs/>
        </w:rPr>
        <w:t xml:space="preserve">Examples of </w:t>
      </w:r>
      <w:r w:rsidR="00067269" w:rsidRPr="00067269">
        <w:rPr>
          <w:rFonts w:ascii="Times New Roman" w:hAnsi="Times New Roman" w:cs="Times New Roman"/>
          <w:b/>
          <w:bCs/>
        </w:rPr>
        <w:t xml:space="preserve">Research Questions that Could be Examined with a </w:t>
      </w:r>
      <w:r w:rsidRPr="00067269">
        <w:rPr>
          <w:rFonts w:ascii="Times New Roman" w:hAnsi="Times New Roman" w:cs="Times New Roman"/>
          <w:b/>
          <w:bCs/>
        </w:rPr>
        <w:t>Phenomenological Study</w:t>
      </w:r>
      <w:r w:rsidR="00067269">
        <w:rPr>
          <w:rFonts w:ascii="Times New Roman" w:hAnsi="Times New Roman" w:cs="Times New Roman"/>
          <w:b/>
          <w:bCs/>
        </w:rPr>
        <w:t>:</w:t>
      </w:r>
    </w:p>
    <w:p w14:paraId="421D9423" w14:textId="21CC1671" w:rsidR="00B00C39" w:rsidRDefault="00B00C39" w:rsidP="00B00C39">
      <w:pPr>
        <w:pStyle w:val="ListParagraph"/>
        <w:numPr>
          <w:ilvl w:val="0"/>
          <w:numId w:val="6"/>
        </w:numPr>
        <w:rPr>
          <w:rFonts w:ascii="Times New Roman" w:hAnsi="Times New Roman" w:cs="Times New Roman"/>
        </w:rPr>
      </w:pPr>
      <w:r>
        <w:rPr>
          <w:rFonts w:ascii="Times New Roman" w:hAnsi="Times New Roman" w:cs="Times New Roman"/>
        </w:rPr>
        <w:t>Are political biases operative in academic publishing?</w:t>
      </w:r>
    </w:p>
    <w:p w14:paraId="7CDA80B6" w14:textId="66169749" w:rsidR="00B00C39" w:rsidRDefault="00B00C39" w:rsidP="00B00C39">
      <w:pPr>
        <w:pStyle w:val="ListParagraph"/>
        <w:numPr>
          <w:ilvl w:val="0"/>
          <w:numId w:val="6"/>
        </w:numPr>
        <w:rPr>
          <w:rFonts w:ascii="Times New Roman" w:hAnsi="Times New Roman" w:cs="Times New Roman"/>
        </w:rPr>
      </w:pPr>
      <w:r>
        <w:rPr>
          <w:rFonts w:ascii="Times New Roman" w:hAnsi="Times New Roman" w:cs="Times New Roman"/>
        </w:rPr>
        <w:t>How do young doctors in training cope with the demands of working long hours during internships?</w:t>
      </w:r>
    </w:p>
    <w:p w14:paraId="104A90E8" w14:textId="77777777" w:rsidR="00067269" w:rsidRDefault="00067269" w:rsidP="00067269">
      <w:pPr>
        <w:pStyle w:val="ListParagraph"/>
        <w:rPr>
          <w:rFonts w:ascii="Times New Roman" w:hAnsi="Times New Roman" w:cs="Times New Roman"/>
          <w:b/>
          <w:bCs/>
        </w:rPr>
      </w:pPr>
    </w:p>
    <w:p w14:paraId="7E0E3E34" w14:textId="070083D0" w:rsidR="001B3362" w:rsidRPr="00067269" w:rsidRDefault="00D356E9" w:rsidP="00B00C39">
      <w:pPr>
        <w:pStyle w:val="ListParagraph"/>
        <w:numPr>
          <w:ilvl w:val="0"/>
          <w:numId w:val="10"/>
        </w:numPr>
        <w:rPr>
          <w:rFonts w:ascii="Times New Roman" w:hAnsi="Times New Roman" w:cs="Times New Roman"/>
          <w:b/>
          <w:bCs/>
        </w:rPr>
      </w:pPr>
      <w:r w:rsidRPr="00067269">
        <w:rPr>
          <w:rFonts w:ascii="Times New Roman" w:hAnsi="Times New Roman" w:cs="Times New Roman"/>
          <w:b/>
          <w:bCs/>
        </w:rPr>
        <w:t>Ethnography</w:t>
      </w:r>
      <w:r w:rsidR="00067269">
        <w:rPr>
          <w:rFonts w:ascii="Times New Roman" w:hAnsi="Times New Roman" w:cs="Times New Roman"/>
          <w:b/>
          <w:bCs/>
        </w:rPr>
        <w:t xml:space="preserve"> </w:t>
      </w:r>
      <w:r w:rsidRPr="00067269">
        <w:rPr>
          <w:rFonts w:ascii="Times New Roman" w:hAnsi="Times New Roman" w:cs="Times New Roman"/>
        </w:rPr>
        <w:t>is the study of a particular group within a culture. Researchers immerse themselves in the culture they are studying. The data are then gathered through direct observation and interaction with the participants belonging to the culture. Results are presented from the perspective of the participants. Ultimately, this study aims at understanding group culture.</w:t>
      </w:r>
    </w:p>
    <w:p w14:paraId="0DB78640" w14:textId="1869D74C" w:rsidR="00D356E9" w:rsidRPr="00067269" w:rsidRDefault="00067269" w:rsidP="00B00C39">
      <w:pPr>
        <w:rPr>
          <w:rFonts w:ascii="Times New Roman" w:hAnsi="Times New Roman" w:cs="Times New Roman"/>
          <w:b/>
          <w:bCs/>
        </w:rPr>
      </w:pPr>
      <w:r>
        <w:rPr>
          <w:rFonts w:ascii="Times New Roman" w:hAnsi="Times New Roman" w:cs="Times New Roman"/>
        </w:rPr>
        <w:lastRenderedPageBreak/>
        <w:t xml:space="preserve">      </w:t>
      </w:r>
      <w:r w:rsidR="00D729CD" w:rsidRPr="00067269">
        <w:rPr>
          <w:rFonts w:ascii="Times New Roman" w:hAnsi="Times New Roman" w:cs="Times New Roman"/>
          <w:b/>
          <w:bCs/>
        </w:rPr>
        <w:t xml:space="preserve">Examples of </w:t>
      </w:r>
      <w:r w:rsidRPr="00067269">
        <w:rPr>
          <w:rFonts w:ascii="Times New Roman" w:hAnsi="Times New Roman" w:cs="Times New Roman"/>
          <w:b/>
          <w:bCs/>
        </w:rPr>
        <w:t xml:space="preserve">Research Questions that Could be Addressed with </w:t>
      </w:r>
      <w:r w:rsidR="00D729CD" w:rsidRPr="00067269">
        <w:rPr>
          <w:rFonts w:ascii="Times New Roman" w:hAnsi="Times New Roman" w:cs="Times New Roman"/>
          <w:b/>
          <w:bCs/>
        </w:rPr>
        <w:t>Ethnograph</w:t>
      </w:r>
      <w:r w:rsidRPr="00067269">
        <w:rPr>
          <w:rFonts w:ascii="Times New Roman" w:hAnsi="Times New Roman" w:cs="Times New Roman"/>
          <w:b/>
          <w:bCs/>
        </w:rPr>
        <w:t>y</w:t>
      </w:r>
      <w:r w:rsidR="00D729CD" w:rsidRPr="00067269">
        <w:rPr>
          <w:rFonts w:ascii="Times New Roman" w:hAnsi="Times New Roman" w:cs="Times New Roman"/>
          <w:b/>
          <w:bCs/>
        </w:rPr>
        <w:t xml:space="preserve"> </w:t>
      </w:r>
    </w:p>
    <w:p w14:paraId="6480106B" w14:textId="51CFC4E5" w:rsidR="00D729CD" w:rsidRDefault="001B3362" w:rsidP="001B3362">
      <w:pPr>
        <w:pStyle w:val="ListParagraph"/>
        <w:numPr>
          <w:ilvl w:val="0"/>
          <w:numId w:val="7"/>
        </w:numPr>
        <w:rPr>
          <w:rFonts w:ascii="Times New Roman" w:hAnsi="Times New Roman" w:cs="Times New Roman"/>
        </w:rPr>
      </w:pPr>
      <w:r w:rsidRPr="001B3362">
        <w:rPr>
          <w:rFonts w:ascii="Times New Roman" w:hAnsi="Times New Roman" w:cs="Times New Roman"/>
        </w:rPr>
        <w:t>Are people living in low-income neighborhoods in Detroit receiving the appropriate information and communication about aspects of pregnancies for them to optimize their health and that of their infants?</w:t>
      </w:r>
    </w:p>
    <w:p w14:paraId="445EF25E" w14:textId="6B1EE848" w:rsidR="001B3362" w:rsidRDefault="005A3B84" w:rsidP="001B3362">
      <w:pPr>
        <w:pStyle w:val="ListParagraph"/>
        <w:numPr>
          <w:ilvl w:val="0"/>
          <w:numId w:val="7"/>
        </w:numPr>
        <w:rPr>
          <w:rFonts w:ascii="Times New Roman" w:hAnsi="Times New Roman" w:cs="Times New Roman"/>
        </w:rPr>
      </w:pPr>
      <w:r w:rsidRPr="005A3B84">
        <w:rPr>
          <w:rFonts w:ascii="Times New Roman" w:hAnsi="Times New Roman" w:cs="Times New Roman"/>
        </w:rPr>
        <w:t>What are the concerns of military spouses living in remote rural areas when their partners are on extended leave during times of war?</w:t>
      </w:r>
    </w:p>
    <w:p w14:paraId="7C72C5C1" w14:textId="501F691B" w:rsidR="005A3B84" w:rsidRDefault="005A3B84" w:rsidP="005A3B84">
      <w:pPr>
        <w:rPr>
          <w:rFonts w:ascii="Times New Roman" w:hAnsi="Times New Roman" w:cs="Times New Roman"/>
          <w:b/>
          <w:bCs/>
        </w:rPr>
      </w:pPr>
      <w:r w:rsidRPr="005A3B84">
        <w:rPr>
          <w:rFonts w:ascii="Times New Roman" w:hAnsi="Times New Roman" w:cs="Times New Roman"/>
          <w:b/>
          <w:bCs/>
        </w:rPr>
        <w:t>Sampling Methods for Qualitative Studies</w:t>
      </w:r>
    </w:p>
    <w:p w14:paraId="48E5817E" w14:textId="6B1DABF9" w:rsidR="00CC04F2" w:rsidRDefault="00F2397B" w:rsidP="00CC04F2">
      <w:pPr>
        <w:pStyle w:val="ListParagraph"/>
        <w:numPr>
          <w:ilvl w:val="0"/>
          <w:numId w:val="8"/>
        </w:numPr>
        <w:rPr>
          <w:rFonts w:ascii="Times New Roman" w:hAnsi="Times New Roman" w:cs="Times New Roman"/>
        </w:rPr>
      </w:pPr>
      <w:r>
        <w:rPr>
          <w:rFonts w:ascii="Times New Roman" w:hAnsi="Times New Roman" w:cs="Times New Roman"/>
        </w:rPr>
        <w:t>P</w:t>
      </w:r>
      <w:r w:rsidRPr="00F2397B">
        <w:rPr>
          <w:rFonts w:ascii="Times New Roman" w:hAnsi="Times New Roman" w:cs="Times New Roman"/>
        </w:rPr>
        <w:t>urposive sampling - selection of individuals based on the researcher’s perspective on experiences/qualities with relevance to the objectives of the study.</w:t>
      </w:r>
    </w:p>
    <w:p w14:paraId="078D3E1D" w14:textId="131EB5F3" w:rsidR="00F2397B" w:rsidRDefault="00F2397B" w:rsidP="00CC04F2">
      <w:pPr>
        <w:pStyle w:val="ListParagraph"/>
        <w:numPr>
          <w:ilvl w:val="0"/>
          <w:numId w:val="8"/>
        </w:numPr>
        <w:rPr>
          <w:rFonts w:ascii="Times New Roman" w:hAnsi="Times New Roman" w:cs="Times New Roman"/>
        </w:rPr>
      </w:pPr>
      <w:r w:rsidRPr="00F2397B">
        <w:rPr>
          <w:rFonts w:ascii="Times New Roman" w:hAnsi="Times New Roman" w:cs="Times New Roman"/>
        </w:rPr>
        <w:t>Convenience sampling - selection based simply on readily availability participants.</w:t>
      </w:r>
    </w:p>
    <w:p w14:paraId="0F592B92" w14:textId="47D6706B" w:rsidR="00F2397B" w:rsidRDefault="00F131A9" w:rsidP="00CC04F2">
      <w:pPr>
        <w:pStyle w:val="ListParagraph"/>
        <w:numPr>
          <w:ilvl w:val="0"/>
          <w:numId w:val="8"/>
        </w:numPr>
        <w:rPr>
          <w:rFonts w:ascii="Times New Roman" w:hAnsi="Times New Roman" w:cs="Times New Roman"/>
        </w:rPr>
      </w:pPr>
      <w:r>
        <w:rPr>
          <w:rFonts w:ascii="Times New Roman" w:hAnsi="Times New Roman" w:cs="Times New Roman"/>
        </w:rPr>
        <w:t>S</w:t>
      </w:r>
      <w:r w:rsidRPr="00F131A9">
        <w:rPr>
          <w:rFonts w:ascii="Times New Roman" w:hAnsi="Times New Roman" w:cs="Times New Roman"/>
        </w:rPr>
        <w:t>nowball sampling - the selection of participants by referral from people who</w:t>
      </w:r>
      <w:r>
        <w:rPr>
          <w:rFonts w:ascii="Times New Roman" w:hAnsi="Times New Roman" w:cs="Times New Roman"/>
        </w:rPr>
        <w:t xml:space="preserve"> </w:t>
      </w:r>
      <w:r w:rsidRPr="00F131A9">
        <w:rPr>
          <w:rFonts w:ascii="Times New Roman" w:hAnsi="Times New Roman" w:cs="Times New Roman"/>
        </w:rPr>
        <w:t>know of potential participants and people who have participated</w:t>
      </w:r>
      <w:r w:rsidR="0022365D">
        <w:rPr>
          <w:rFonts w:ascii="Times New Roman" w:hAnsi="Times New Roman" w:cs="Times New Roman"/>
        </w:rPr>
        <w:t xml:space="preserve"> in referring others. </w:t>
      </w:r>
    </w:p>
    <w:p w14:paraId="386CA47C" w14:textId="6EBA6795" w:rsidR="00CF2946" w:rsidRDefault="00CF2946" w:rsidP="00CC04F2">
      <w:pPr>
        <w:pStyle w:val="ListParagraph"/>
        <w:numPr>
          <w:ilvl w:val="0"/>
          <w:numId w:val="8"/>
        </w:numPr>
        <w:rPr>
          <w:rFonts w:ascii="Times New Roman" w:hAnsi="Times New Roman" w:cs="Times New Roman"/>
        </w:rPr>
      </w:pPr>
      <w:r w:rsidRPr="00CF2946">
        <w:rPr>
          <w:rFonts w:ascii="Times New Roman" w:hAnsi="Times New Roman" w:cs="Times New Roman"/>
        </w:rPr>
        <w:t>Extreme case sampling - participants are selected because they are rare cases.</w:t>
      </w:r>
    </w:p>
    <w:p w14:paraId="05F8D65B" w14:textId="3A38305D" w:rsidR="00CF2946" w:rsidRDefault="00CF2946" w:rsidP="00CC04F2">
      <w:pPr>
        <w:pStyle w:val="ListParagraph"/>
        <w:numPr>
          <w:ilvl w:val="0"/>
          <w:numId w:val="8"/>
        </w:numPr>
        <w:rPr>
          <w:rFonts w:ascii="Times New Roman" w:hAnsi="Times New Roman" w:cs="Times New Roman"/>
        </w:rPr>
      </w:pPr>
      <w:r>
        <w:rPr>
          <w:rFonts w:ascii="Times New Roman" w:hAnsi="Times New Roman" w:cs="Times New Roman"/>
        </w:rPr>
        <w:t>T</w:t>
      </w:r>
      <w:r w:rsidRPr="00CF2946">
        <w:rPr>
          <w:rFonts w:ascii="Times New Roman" w:hAnsi="Times New Roman" w:cs="Times New Roman"/>
        </w:rPr>
        <w:t>ypical case sampling - selection of participants is based on those believed to be regular or average.</w:t>
      </w:r>
    </w:p>
    <w:p w14:paraId="5C5BC721" w14:textId="36E79D86" w:rsidR="00F77928" w:rsidRPr="00067269" w:rsidRDefault="00F77928" w:rsidP="00F77928">
      <w:pPr>
        <w:rPr>
          <w:rFonts w:ascii="Times New Roman" w:hAnsi="Times New Roman" w:cs="Times New Roman"/>
          <w:b/>
          <w:bCs/>
        </w:rPr>
      </w:pPr>
      <w:r w:rsidRPr="00067269">
        <w:rPr>
          <w:rFonts w:ascii="Times New Roman" w:hAnsi="Times New Roman" w:cs="Times New Roman"/>
          <w:b/>
          <w:bCs/>
        </w:rPr>
        <w:t>Data Collection and Analysis</w:t>
      </w:r>
    </w:p>
    <w:p w14:paraId="16A48133" w14:textId="4A3B17EF" w:rsidR="00F77928" w:rsidRDefault="000C1850" w:rsidP="000C1850">
      <w:pPr>
        <w:pStyle w:val="ListParagraph"/>
        <w:numPr>
          <w:ilvl w:val="0"/>
          <w:numId w:val="9"/>
        </w:numPr>
        <w:rPr>
          <w:rFonts w:ascii="Times New Roman" w:hAnsi="Times New Roman" w:cs="Times New Roman"/>
        </w:rPr>
      </w:pPr>
      <w:r w:rsidRPr="000C1850">
        <w:rPr>
          <w:rFonts w:ascii="Times New Roman" w:hAnsi="Times New Roman" w:cs="Times New Roman"/>
        </w:rPr>
        <w:t xml:space="preserve">Qualitative research employs various data collection techniques, such as interviews, focus groups, and direct observation.  </w:t>
      </w:r>
    </w:p>
    <w:p w14:paraId="461FA00D" w14:textId="5CA81186" w:rsidR="000C1850" w:rsidRDefault="000C1850" w:rsidP="000C1850">
      <w:pPr>
        <w:pStyle w:val="ListParagraph"/>
        <w:numPr>
          <w:ilvl w:val="0"/>
          <w:numId w:val="9"/>
        </w:numPr>
        <w:rPr>
          <w:rFonts w:ascii="Times New Roman" w:hAnsi="Times New Roman" w:cs="Times New Roman"/>
        </w:rPr>
      </w:pPr>
      <w:r w:rsidRPr="000C1850">
        <w:rPr>
          <w:rFonts w:ascii="Times New Roman" w:hAnsi="Times New Roman" w:cs="Times New Roman"/>
        </w:rPr>
        <w:t>Interviews may be unstructured with open-ended questions and follow-up questions based on participant responses. On the other hand, structured interviews have a predetermined number of questions for every participant.  Interviews are typically one-on-one and appropriate for sensitive topics or for those needing in-depth exploration.</w:t>
      </w:r>
    </w:p>
    <w:p w14:paraId="61099FA7" w14:textId="0C7329FA" w:rsidR="000C1850" w:rsidRDefault="009B46D5" w:rsidP="000C1850">
      <w:pPr>
        <w:pStyle w:val="ListParagraph"/>
        <w:numPr>
          <w:ilvl w:val="0"/>
          <w:numId w:val="9"/>
        </w:numPr>
        <w:rPr>
          <w:rFonts w:ascii="Times New Roman" w:hAnsi="Times New Roman" w:cs="Times New Roman"/>
        </w:rPr>
      </w:pPr>
      <w:r w:rsidRPr="009B46D5">
        <w:rPr>
          <w:rFonts w:ascii="Times New Roman" w:hAnsi="Times New Roman" w:cs="Times New Roman"/>
        </w:rPr>
        <w:t>Focus groups are often held with 8-12 participants and are used when group dynamics and collective views on a topic are desired. Researchers can be participant-observers to share the experiences of the subject or non-participants/detached observers.</w:t>
      </w:r>
    </w:p>
    <w:p w14:paraId="513DA848" w14:textId="7A5D1B95" w:rsidR="009B46D5" w:rsidRDefault="009B46D5" w:rsidP="000C1850">
      <w:pPr>
        <w:pStyle w:val="ListParagraph"/>
        <w:numPr>
          <w:ilvl w:val="0"/>
          <w:numId w:val="9"/>
        </w:numPr>
        <w:rPr>
          <w:rFonts w:ascii="Times New Roman" w:hAnsi="Times New Roman" w:cs="Times New Roman"/>
        </w:rPr>
      </w:pPr>
      <w:r w:rsidRPr="009B46D5">
        <w:rPr>
          <w:rFonts w:ascii="Times New Roman" w:hAnsi="Times New Roman" w:cs="Times New Roman"/>
        </w:rPr>
        <w:t>Qualitative data collection may occur at a central place or the participants’ own environments, depending on study goals and design.</w:t>
      </w:r>
    </w:p>
    <w:p w14:paraId="281A6087" w14:textId="0AEA59E1" w:rsidR="009B46D5" w:rsidRDefault="009B46D5" w:rsidP="000C1850">
      <w:pPr>
        <w:pStyle w:val="ListParagraph"/>
        <w:numPr>
          <w:ilvl w:val="0"/>
          <w:numId w:val="9"/>
        </w:numPr>
        <w:rPr>
          <w:rFonts w:ascii="Times New Roman" w:hAnsi="Times New Roman" w:cs="Times New Roman"/>
        </w:rPr>
      </w:pPr>
      <w:r w:rsidRPr="009B46D5">
        <w:rPr>
          <w:rFonts w:ascii="Times New Roman" w:hAnsi="Times New Roman" w:cs="Times New Roman"/>
        </w:rPr>
        <w:t xml:space="preserve">A large </w:t>
      </w:r>
      <w:r w:rsidR="00DB7DDD" w:rsidRPr="009B46D5">
        <w:rPr>
          <w:rFonts w:ascii="Times New Roman" w:hAnsi="Times New Roman" w:cs="Times New Roman"/>
        </w:rPr>
        <w:t>amount of</w:t>
      </w:r>
      <w:r w:rsidRPr="009B46D5">
        <w:rPr>
          <w:rFonts w:ascii="Times New Roman" w:hAnsi="Times New Roman" w:cs="Times New Roman"/>
        </w:rPr>
        <w:t xml:space="preserve"> data is often generated with qualitative studies that needs to be transcribed and coded manually or using computer-assisted analysis software.</w:t>
      </w:r>
    </w:p>
    <w:p w14:paraId="1235AF01" w14:textId="5FC91E8B" w:rsidR="009B46D5" w:rsidRPr="00DB7DDD" w:rsidRDefault="00DB7DDD" w:rsidP="000C1850">
      <w:pPr>
        <w:pStyle w:val="ListParagraph"/>
        <w:numPr>
          <w:ilvl w:val="0"/>
          <w:numId w:val="9"/>
        </w:numPr>
        <w:rPr>
          <w:rFonts w:ascii="Times New Roman" w:hAnsi="Times New Roman" w:cs="Times New Roman"/>
          <w:i/>
          <w:iCs/>
        </w:rPr>
      </w:pPr>
      <w:r w:rsidRPr="00DB7DDD">
        <w:rPr>
          <w:rFonts w:ascii="Times New Roman" w:hAnsi="Times New Roman" w:cs="Times New Roman"/>
        </w:rPr>
        <w:t xml:space="preserve">Results are presented in various formats, including a synthesis and interpretation, </w:t>
      </w:r>
      <w:r w:rsidRPr="00DB7DDD">
        <w:rPr>
          <w:rFonts w:ascii="Times New Roman" w:hAnsi="Times New Roman" w:cs="Times New Roman"/>
          <w:i/>
          <w:iCs/>
        </w:rPr>
        <w:t>presented with excerpts or in terms of themes and theory or model development.</w:t>
      </w:r>
    </w:p>
    <w:p w14:paraId="5CB981F1" w14:textId="27D3DE7A" w:rsidR="00DB7DDD" w:rsidRDefault="00DB7DDD" w:rsidP="00DB7DDD">
      <w:pPr>
        <w:rPr>
          <w:rFonts w:ascii="Times New Roman" w:hAnsi="Times New Roman" w:cs="Times New Roman"/>
        </w:rPr>
      </w:pPr>
      <w:r w:rsidRPr="00DB7DDD">
        <w:rPr>
          <w:rFonts w:ascii="Times New Roman" w:hAnsi="Times New Roman" w:cs="Times New Roman"/>
          <w:i/>
          <w:iCs/>
        </w:rPr>
        <w:t>“You may have heard the world is made up of atoms and molecules, but it's really made up of stories. When you sit with an individual that's been here, you can give quantitative data a qualitative overlay.”</w:t>
      </w:r>
      <w:r w:rsidRPr="00DB7DDD">
        <w:rPr>
          <w:rFonts w:ascii="Times New Roman" w:hAnsi="Times New Roman" w:cs="Times New Roman"/>
        </w:rPr>
        <w:t xml:space="preserve"> </w:t>
      </w:r>
      <w:r>
        <w:rPr>
          <w:rFonts w:ascii="Times New Roman" w:hAnsi="Times New Roman" w:cs="Times New Roman"/>
        </w:rPr>
        <w:t>– William Turner</w:t>
      </w:r>
    </w:p>
    <w:p w14:paraId="72889F4F" w14:textId="77777777" w:rsidR="00067269" w:rsidRDefault="00067269" w:rsidP="00DB7DDD">
      <w:pPr>
        <w:rPr>
          <w:rFonts w:ascii="Times New Roman" w:hAnsi="Times New Roman" w:cs="Times New Roman"/>
        </w:rPr>
      </w:pPr>
    </w:p>
    <w:p w14:paraId="0C569F0D" w14:textId="730DCA04" w:rsidR="00067269" w:rsidRPr="00067269" w:rsidRDefault="00067269" w:rsidP="00067269">
      <w:pPr>
        <w:jc w:val="center"/>
        <w:rPr>
          <w:rFonts w:ascii="Times New Roman" w:hAnsi="Times New Roman" w:cs="Times New Roman"/>
          <w:b/>
          <w:bCs/>
          <w:sz w:val="28"/>
          <w:szCs w:val="28"/>
        </w:rPr>
      </w:pPr>
      <w:r w:rsidRPr="00067269">
        <w:rPr>
          <w:rFonts w:ascii="Times New Roman" w:hAnsi="Times New Roman" w:cs="Times New Roman"/>
          <w:b/>
          <w:bCs/>
          <w:sz w:val="28"/>
          <w:szCs w:val="28"/>
        </w:rPr>
        <w:lastRenderedPageBreak/>
        <w:t>Sources and supplemental Reading</w:t>
      </w:r>
    </w:p>
    <w:p w14:paraId="4B8BAB75" w14:textId="77777777" w:rsidR="00067269" w:rsidRPr="00067269" w:rsidRDefault="00067269" w:rsidP="00067269">
      <w:pPr>
        <w:numPr>
          <w:ilvl w:val="0"/>
          <w:numId w:val="11"/>
        </w:numPr>
        <w:rPr>
          <w:rFonts w:ascii="Times New Roman" w:hAnsi="Times New Roman" w:cs="Times New Roman"/>
        </w:rPr>
      </w:pPr>
      <w:r w:rsidRPr="00067269">
        <w:rPr>
          <w:rFonts w:ascii="Times New Roman" w:hAnsi="Times New Roman" w:cs="Times New Roman"/>
          <w:b/>
          <w:bCs/>
        </w:rPr>
        <w:t xml:space="preserve">Cochrane Qualitative &amp; Implementation Methods Group </w:t>
      </w:r>
      <w:hyperlink r:id="rId7" w:history="1">
        <w:r w:rsidRPr="00067269">
          <w:rPr>
            <w:rStyle w:val="Hyperlink"/>
            <w:rFonts w:ascii="Times New Roman" w:hAnsi="Times New Roman" w:cs="Times New Roman"/>
            <w:b/>
            <w:bCs/>
          </w:rPr>
          <w:t>https://methods.cochrane.org/qi/</w:t>
        </w:r>
      </w:hyperlink>
      <w:r w:rsidRPr="00067269">
        <w:rPr>
          <w:rFonts w:ascii="Times New Roman" w:hAnsi="Times New Roman" w:cs="Times New Roman"/>
          <w:b/>
          <w:bCs/>
        </w:rPr>
        <w:t xml:space="preserve"> </w:t>
      </w:r>
    </w:p>
    <w:p w14:paraId="483D7F8B" w14:textId="77777777" w:rsidR="00067269" w:rsidRPr="00067269" w:rsidRDefault="00067269" w:rsidP="00067269">
      <w:pPr>
        <w:numPr>
          <w:ilvl w:val="0"/>
          <w:numId w:val="11"/>
        </w:numPr>
        <w:rPr>
          <w:rFonts w:ascii="Times New Roman" w:hAnsi="Times New Roman" w:cs="Times New Roman"/>
        </w:rPr>
      </w:pPr>
      <w:r w:rsidRPr="00067269">
        <w:rPr>
          <w:rFonts w:ascii="Times New Roman" w:hAnsi="Times New Roman" w:cs="Times New Roman"/>
          <w:b/>
          <w:bCs/>
        </w:rPr>
        <w:t xml:space="preserve">International Institute for Qualitative Methodology </w:t>
      </w:r>
      <w:hyperlink r:id="rId8" w:history="1">
        <w:r w:rsidRPr="00067269">
          <w:rPr>
            <w:rStyle w:val="Hyperlink"/>
            <w:rFonts w:ascii="Times New Roman" w:hAnsi="Times New Roman" w:cs="Times New Roman"/>
            <w:b/>
            <w:bCs/>
          </w:rPr>
          <w:t>https://www.ualberta.ca/international-institute-for-qualitative-methodology/index.html</w:t>
        </w:r>
      </w:hyperlink>
      <w:r w:rsidRPr="00067269">
        <w:rPr>
          <w:rFonts w:ascii="Times New Roman" w:hAnsi="Times New Roman" w:cs="Times New Roman"/>
          <w:b/>
          <w:bCs/>
        </w:rPr>
        <w:t xml:space="preserve">  </w:t>
      </w:r>
    </w:p>
    <w:p w14:paraId="7A52E1BE" w14:textId="77777777" w:rsidR="00067269" w:rsidRPr="00067269" w:rsidRDefault="00067269" w:rsidP="00067269">
      <w:pPr>
        <w:numPr>
          <w:ilvl w:val="0"/>
          <w:numId w:val="11"/>
        </w:numPr>
        <w:rPr>
          <w:rFonts w:ascii="Times New Roman" w:hAnsi="Times New Roman" w:cs="Times New Roman"/>
        </w:rPr>
      </w:pPr>
      <w:r w:rsidRPr="00067269">
        <w:rPr>
          <w:rFonts w:ascii="Times New Roman" w:hAnsi="Times New Roman" w:cs="Times New Roman"/>
          <w:b/>
          <w:bCs/>
        </w:rPr>
        <w:t xml:space="preserve">Tenny, S., Brannan, J. M., &amp; Brannan, G.D.  Qualitative Study. [Updated 2022 Sep 18]. In: </w:t>
      </w:r>
      <w:proofErr w:type="spellStart"/>
      <w:r w:rsidRPr="00067269">
        <w:rPr>
          <w:rFonts w:ascii="Times New Roman" w:hAnsi="Times New Roman" w:cs="Times New Roman"/>
          <w:b/>
          <w:bCs/>
        </w:rPr>
        <w:t>StatPearls</w:t>
      </w:r>
      <w:proofErr w:type="spellEnd"/>
      <w:r w:rsidRPr="00067269">
        <w:rPr>
          <w:rFonts w:ascii="Times New Roman" w:hAnsi="Times New Roman" w:cs="Times New Roman"/>
          <w:b/>
          <w:bCs/>
        </w:rPr>
        <w:t xml:space="preserve"> [Internet]. Treasure Island (FL): </w:t>
      </w:r>
      <w:proofErr w:type="spellStart"/>
      <w:r w:rsidRPr="00067269">
        <w:rPr>
          <w:rFonts w:ascii="Times New Roman" w:hAnsi="Times New Roman" w:cs="Times New Roman"/>
          <w:b/>
          <w:bCs/>
        </w:rPr>
        <w:t>StatPearls</w:t>
      </w:r>
      <w:proofErr w:type="spellEnd"/>
      <w:r w:rsidRPr="00067269">
        <w:rPr>
          <w:rFonts w:ascii="Times New Roman" w:hAnsi="Times New Roman" w:cs="Times New Roman"/>
          <w:b/>
          <w:bCs/>
        </w:rPr>
        <w:t xml:space="preserve"> Publishing; 2024 Jan-. Available from: </w:t>
      </w:r>
      <w:hyperlink r:id="rId9" w:history="1">
        <w:r w:rsidRPr="00067269">
          <w:rPr>
            <w:rStyle w:val="Hyperlink"/>
            <w:rFonts w:ascii="Times New Roman" w:hAnsi="Times New Roman" w:cs="Times New Roman"/>
            <w:b/>
            <w:bCs/>
          </w:rPr>
          <w:t>https://www.ncbi.nlm.nih.gov/books/NBK470395/</w:t>
        </w:r>
      </w:hyperlink>
    </w:p>
    <w:p w14:paraId="333E93AD" w14:textId="77777777" w:rsidR="00067269" w:rsidRDefault="00067269" w:rsidP="00067269">
      <w:pPr>
        <w:numPr>
          <w:ilvl w:val="0"/>
          <w:numId w:val="11"/>
        </w:numPr>
        <w:rPr>
          <w:rFonts w:ascii="Times New Roman" w:hAnsi="Times New Roman" w:cs="Times New Roman"/>
        </w:rPr>
      </w:pPr>
      <w:r w:rsidRPr="00067269">
        <w:rPr>
          <w:rFonts w:ascii="Times New Roman" w:hAnsi="Times New Roman" w:cs="Times New Roman"/>
          <w:b/>
          <w:bCs/>
        </w:rPr>
        <w:t xml:space="preserve">TQR: Where the World Comes to Understand Qualitative Research:  </w:t>
      </w:r>
      <w:hyperlink r:id="rId10" w:history="1">
        <w:r w:rsidRPr="00067269">
          <w:rPr>
            <w:rStyle w:val="Hyperlink"/>
            <w:rFonts w:ascii="Times New Roman" w:hAnsi="Times New Roman" w:cs="Times New Roman"/>
            <w:b/>
            <w:bCs/>
          </w:rPr>
          <w:t>https://tqr.nova.edu/tqrresources/</w:t>
        </w:r>
      </w:hyperlink>
      <w:r w:rsidRPr="00067269">
        <w:rPr>
          <w:rFonts w:ascii="Times New Roman" w:hAnsi="Times New Roman" w:cs="Times New Roman"/>
          <w:b/>
          <w:bCs/>
        </w:rPr>
        <w:t xml:space="preserve"> </w:t>
      </w:r>
    </w:p>
    <w:p w14:paraId="08D0FC75" w14:textId="77953C7E" w:rsidR="00067269" w:rsidRPr="00067269" w:rsidRDefault="00067269" w:rsidP="00067269">
      <w:pPr>
        <w:numPr>
          <w:ilvl w:val="0"/>
          <w:numId w:val="11"/>
        </w:numPr>
        <w:rPr>
          <w:rFonts w:ascii="Times New Roman" w:hAnsi="Times New Roman" w:cs="Times New Roman"/>
        </w:rPr>
      </w:pPr>
      <w:r w:rsidRPr="00067269">
        <w:rPr>
          <w:rFonts w:ascii="Times New Roman" w:hAnsi="Times New Roman" w:cs="Times New Roman"/>
          <w:b/>
          <w:bCs/>
        </w:rPr>
        <w:t xml:space="preserve">University Libraries  </w:t>
      </w:r>
      <w:hyperlink r:id="rId11" w:history="1">
        <w:r w:rsidRPr="00067269">
          <w:rPr>
            <w:rStyle w:val="Hyperlink"/>
            <w:rFonts w:ascii="Times New Roman" w:hAnsi="Times New Roman" w:cs="Times New Roman"/>
            <w:b/>
            <w:bCs/>
          </w:rPr>
          <w:t>https://guides.lib.unc.edu/qual</w:t>
        </w:r>
      </w:hyperlink>
    </w:p>
    <w:p w14:paraId="6202733E" w14:textId="77777777" w:rsidR="005A3B84" w:rsidRPr="005A3B84" w:rsidRDefault="005A3B84" w:rsidP="005A3B84">
      <w:pPr>
        <w:rPr>
          <w:rFonts w:ascii="Times New Roman" w:hAnsi="Times New Roman" w:cs="Times New Roman"/>
        </w:rPr>
      </w:pPr>
    </w:p>
    <w:sectPr w:rsidR="005A3B84" w:rsidRPr="005A3B84" w:rsidSect="001F0B8D">
      <w:headerReference w:type="defaul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E6334" w14:textId="77777777" w:rsidR="005A1A17" w:rsidRDefault="005A1A17" w:rsidP="00BD1F65">
      <w:pPr>
        <w:spacing w:after="0" w:line="240" w:lineRule="auto"/>
      </w:pPr>
      <w:r>
        <w:separator/>
      </w:r>
    </w:p>
  </w:endnote>
  <w:endnote w:type="continuationSeparator" w:id="0">
    <w:p w14:paraId="51989BA1" w14:textId="77777777" w:rsidR="005A1A17" w:rsidRDefault="005A1A17" w:rsidP="00BD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C883" w14:textId="77777777" w:rsidR="005A1A17" w:rsidRDefault="005A1A17" w:rsidP="00BD1F65">
      <w:pPr>
        <w:spacing w:after="0" w:line="240" w:lineRule="auto"/>
      </w:pPr>
      <w:r>
        <w:separator/>
      </w:r>
    </w:p>
  </w:footnote>
  <w:footnote w:type="continuationSeparator" w:id="0">
    <w:p w14:paraId="1019D4EE" w14:textId="77777777" w:rsidR="005A1A17" w:rsidRDefault="005A1A17" w:rsidP="00BD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993409"/>
      <w:docPartObj>
        <w:docPartGallery w:val="Page Numbers (Top of Page)"/>
        <w:docPartUnique/>
      </w:docPartObj>
    </w:sdtPr>
    <w:sdtEndPr>
      <w:rPr>
        <w:noProof/>
      </w:rPr>
    </w:sdtEndPr>
    <w:sdtContent>
      <w:p w14:paraId="54620568" w14:textId="06018C4B" w:rsidR="00BD1F65" w:rsidRDefault="00BD1F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90DAFE" w14:textId="77777777" w:rsidR="00BD1F65" w:rsidRDefault="00BD1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04AD4"/>
    <w:multiLevelType w:val="hybridMultilevel"/>
    <w:tmpl w:val="D132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F243D"/>
    <w:multiLevelType w:val="hybridMultilevel"/>
    <w:tmpl w:val="BE52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F29DD"/>
    <w:multiLevelType w:val="hybridMultilevel"/>
    <w:tmpl w:val="97AAE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BD1909"/>
    <w:multiLevelType w:val="hybridMultilevel"/>
    <w:tmpl w:val="2EE46026"/>
    <w:lvl w:ilvl="0" w:tplc="1F7C63A8">
      <w:start w:val="1"/>
      <w:numFmt w:val="bullet"/>
      <w:lvlText w:val=""/>
      <w:lvlJc w:val="left"/>
      <w:pPr>
        <w:tabs>
          <w:tab w:val="num" w:pos="720"/>
        </w:tabs>
        <w:ind w:left="720" w:hanging="360"/>
      </w:pPr>
      <w:rPr>
        <w:rFonts w:ascii="Wingdings" w:hAnsi="Wingdings" w:hint="default"/>
      </w:rPr>
    </w:lvl>
    <w:lvl w:ilvl="1" w:tplc="795665F6" w:tentative="1">
      <w:start w:val="1"/>
      <w:numFmt w:val="bullet"/>
      <w:lvlText w:val=""/>
      <w:lvlJc w:val="left"/>
      <w:pPr>
        <w:tabs>
          <w:tab w:val="num" w:pos="1440"/>
        </w:tabs>
        <w:ind w:left="1440" w:hanging="360"/>
      </w:pPr>
      <w:rPr>
        <w:rFonts w:ascii="Wingdings" w:hAnsi="Wingdings" w:hint="default"/>
      </w:rPr>
    </w:lvl>
    <w:lvl w:ilvl="2" w:tplc="08DE6590" w:tentative="1">
      <w:start w:val="1"/>
      <w:numFmt w:val="bullet"/>
      <w:lvlText w:val=""/>
      <w:lvlJc w:val="left"/>
      <w:pPr>
        <w:tabs>
          <w:tab w:val="num" w:pos="2160"/>
        </w:tabs>
        <w:ind w:left="2160" w:hanging="360"/>
      </w:pPr>
      <w:rPr>
        <w:rFonts w:ascii="Wingdings" w:hAnsi="Wingdings" w:hint="default"/>
      </w:rPr>
    </w:lvl>
    <w:lvl w:ilvl="3" w:tplc="CEB0C2D0" w:tentative="1">
      <w:start w:val="1"/>
      <w:numFmt w:val="bullet"/>
      <w:lvlText w:val=""/>
      <w:lvlJc w:val="left"/>
      <w:pPr>
        <w:tabs>
          <w:tab w:val="num" w:pos="2880"/>
        </w:tabs>
        <w:ind w:left="2880" w:hanging="360"/>
      </w:pPr>
      <w:rPr>
        <w:rFonts w:ascii="Wingdings" w:hAnsi="Wingdings" w:hint="default"/>
      </w:rPr>
    </w:lvl>
    <w:lvl w:ilvl="4" w:tplc="5A607B7E" w:tentative="1">
      <w:start w:val="1"/>
      <w:numFmt w:val="bullet"/>
      <w:lvlText w:val=""/>
      <w:lvlJc w:val="left"/>
      <w:pPr>
        <w:tabs>
          <w:tab w:val="num" w:pos="3600"/>
        </w:tabs>
        <w:ind w:left="3600" w:hanging="360"/>
      </w:pPr>
      <w:rPr>
        <w:rFonts w:ascii="Wingdings" w:hAnsi="Wingdings" w:hint="default"/>
      </w:rPr>
    </w:lvl>
    <w:lvl w:ilvl="5" w:tplc="FEC09BFC" w:tentative="1">
      <w:start w:val="1"/>
      <w:numFmt w:val="bullet"/>
      <w:lvlText w:val=""/>
      <w:lvlJc w:val="left"/>
      <w:pPr>
        <w:tabs>
          <w:tab w:val="num" w:pos="4320"/>
        </w:tabs>
        <w:ind w:left="4320" w:hanging="360"/>
      </w:pPr>
      <w:rPr>
        <w:rFonts w:ascii="Wingdings" w:hAnsi="Wingdings" w:hint="default"/>
      </w:rPr>
    </w:lvl>
    <w:lvl w:ilvl="6" w:tplc="A03C93F0" w:tentative="1">
      <w:start w:val="1"/>
      <w:numFmt w:val="bullet"/>
      <w:lvlText w:val=""/>
      <w:lvlJc w:val="left"/>
      <w:pPr>
        <w:tabs>
          <w:tab w:val="num" w:pos="5040"/>
        </w:tabs>
        <w:ind w:left="5040" w:hanging="360"/>
      </w:pPr>
      <w:rPr>
        <w:rFonts w:ascii="Wingdings" w:hAnsi="Wingdings" w:hint="default"/>
      </w:rPr>
    </w:lvl>
    <w:lvl w:ilvl="7" w:tplc="0A56C2EA" w:tentative="1">
      <w:start w:val="1"/>
      <w:numFmt w:val="bullet"/>
      <w:lvlText w:val=""/>
      <w:lvlJc w:val="left"/>
      <w:pPr>
        <w:tabs>
          <w:tab w:val="num" w:pos="5760"/>
        </w:tabs>
        <w:ind w:left="5760" w:hanging="360"/>
      </w:pPr>
      <w:rPr>
        <w:rFonts w:ascii="Wingdings" w:hAnsi="Wingdings" w:hint="default"/>
      </w:rPr>
    </w:lvl>
    <w:lvl w:ilvl="8" w:tplc="06681B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A3A28"/>
    <w:multiLevelType w:val="hybridMultilevel"/>
    <w:tmpl w:val="7E34F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646FB1"/>
    <w:multiLevelType w:val="hybridMultilevel"/>
    <w:tmpl w:val="58B2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23662"/>
    <w:multiLevelType w:val="hybridMultilevel"/>
    <w:tmpl w:val="BE94DB36"/>
    <w:lvl w:ilvl="0" w:tplc="1BF27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551B0"/>
    <w:multiLevelType w:val="hybridMultilevel"/>
    <w:tmpl w:val="322A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444A0"/>
    <w:multiLevelType w:val="hybridMultilevel"/>
    <w:tmpl w:val="CF36E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8C692F"/>
    <w:multiLevelType w:val="hybridMultilevel"/>
    <w:tmpl w:val="13D6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572D6"/>
    <w:multiLevelType w:val="hybridMultilevel"/>
    <w:tmpl w:val="B86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666506">
    <w:abstractNumId w:val="9"/>
  </w:num>
  <w:num w:numId="2" w16cid:durableId="1643149274">
    <w:abstractNumId w:val="5"/>
  </w:num>
  <w:num w:numId="3" w16cid:durableId="1929852251">
    <w:abstractNumId w:val="1"/>
  </w:num>
  <w:num w:numId="4" w16cid:durableId="555169157">
    <w:abstractNumId w:val="8"/>
  </w:num>
  <w:num w:numId="5" w16cid:durableId="320542795">
    <w:abstractNumId w:val="2"/>
  </w:num>
  <w:num w:numId="6" w16cid:durableId="504713225">
    <w:abstractNumId w:val="4"/>
  </w:num>
  <w:num w:numId="7" w16cid:durableId="656112871">
    <w:abstractNumId w:val="10"/>
  </w:num>
  <w:num w:numId="8" w16cid:durableId="346182171">
    <w:abstractNumId w:val="0"/>
  </w:num>
  <w:num w:numId="9" w16cid:durableId="1190096905">
    <w:abstractNumId w:val="7"/>
  </w:num>
  <w:num w:numId="10" w16cid:durableId="628437121">
    <w:abstractNumId w:val="6"/>
  </w:num>
  <w:num w:numId="11" w16cid:durableId="387649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69"/>
    <w:rsid w:val="0000799B"/>
    <w:rsid w:val="00066A0E"/>
    <w:rsid w:val="00067269"/>
    <w:rsid w:val="000C1850"/>
    <w:rsid w:val="001214B4"/>
    <w:rsid w:val="00164815"/>
    <w:rsid w:val="001B3362"/>
    <w:rsid w:val="001F0B8D"/>
    <w:rsid w:val="001F31C9"/>
    <w:rsid w:val="00202025"/>
    <w:rsid w:val="0022365D"/>
    <w:rsid w:val="00232FF2"/>
    <w:rsid w:val="00262705"/>
    <w:rsid w:val="002775C0"/>
    <w:rsid w:val="00290069"/>
    <w:rsid w:val="002D753C"/>
    <w:rsid w:val="002F5A40"/>
    <w:rsid w:val="00413608"/>
    <w:rsid w:val="00445219"/>
    <w:rsid w:val="004C3C73"/>
    <w:rsid w:val="0057686B"/>
    <w:rsid w:val="005A1A17"/>
    <w:rsid w:val="005A3B84"/>
    <w:rsid w:val="005D7566"/>
    <w:rsid w:val="00600CF4"/>
    <w:rsid w:val="0065464D"/>
    <w:rsid w:val="006663C6"/>
    <w:rsid w:val="00694D5B"/>
    <w:rsid w:val="00694F30"/>
    <w:rsid w:val="006A63C4"/>
    <w:rsid w:val="006C5FD0"/>
    <w:rsid w:val="006D0211"/>
    <w:rsid w:val="006D5DD2"/>
    <w:rsid w:val="007F2454"/>
    <w:rsid w:val="007F7E7D"/>
    <w:rsid w:val="008426F5"/>
    <w:rsid w:val="008A3F10"/>
    <w:rsid w:val="008A5D77"/>
    <w:rsid w:val="008C5A46"/>
    <w:rsid w:val="0094472A"/>
    <w:rsid w:val="009B46D5"/>
    <w:rsid w:val="00A00B40"/>
    <w:rsid w:val="00B00C39"/>
    <w:rsid w:val="00B361CB"/>
    <w:rsid w:val="00BD1F65"/>
    <w:rsid w:val="00C70B13"/>
    <w:rsid w:val="00C939AB"/>
    <w:rsid w:val="00CC04F2"/>
    <w:rsid w:val="00CD12B6"/>
    <w:rsid w:val="00CF2946"/>
    <w:rsid w:val="00D356E9"/>
    <w:rsid w:val="00D37ADE"/>
    <w:rsid w:val="00D729CD"/>
    <w:rsid w:val="00DB7DDD"/>
    <w:rsid w:val="00E21991"/>
    <w:rsid w:val="00E30713"/>
    <w:rsid w:val="00E5654C"/>
    <w:rsid w:val="00EA658E"/>
    <w:rsid w:val="00F06D27"/>
    <w:rsid w:val="00F131A9"/>
    <w:rsid w:val="00F2397B"/>
    <w:rsid w:val="00F364DF"/>
    <w:rsid w:val="00F57B6D"/>
    <w:rsid w:val="00F7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1400"/>
  <w15:chartTrackingRefBased/>
  <w15:docId w15:val="{0D476349-0C62-4FC9-88A0-39BC8C0F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069"/>
    <w:rPr>
      <w:rFonts w:eastAsiaTheme="majorEastAsia" w:cstheme="majorBidi"/>
      <w:color w:val="272727" w:themeColor="text1" w:themeTint="D8"/>
    </w:rPr>
  </w:style>
  <w:style w:type="paragraph" w:styleId="Title">
    <w:name w:val="Title"/>
    <w:basedOn w:val="Normal"/>
    <w:next w:val="Normal"/>
    <w:link w:val="TitleChar"/>
    <w:uiPriority w:val="10"/>
    <w:qFormat/>
    <w:rsid w:val="00290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069"/>
    <w:pPr>
      <w:spacing w:before="160"/>
      <w:jc w:val="center"/>
    </w:pPr>
    <w:rPr>
      <w:i/>
      <w:iCs/>
      <w:color w:val="404040" w:themeColor="text1" w:themeTint="BF"/>
    </w:rPr>
  </w:style>
  <w:style w:type="character" w:customStyle="1" w:styleId="QuoteChar">
    <w:name w:val="Quote Char"/>
    <w:basedOn w:val="DefaultParagraphFont"/>
    <w:link w:val="Quote"/>
    <w:uiPriority w:val="29"/>
    <w:rsid w:val="00290069"/>
    <w:rPr>
      <w:i/>
      <w:iCs/>
      <w:color w:val="404040" w:themeColor="text1" w:themeTint="BF"/>
    </w:rPr>
  </w:style>
  <w:style w:type="paragraph" w:styleId="ListParagraph">
    <w:name w:val="List Paragraph"/>
    <w:basedOn w:val="Normal"/>
    <w:uiPriority w:val="34"/>
    <w:qFormat/>
    <w:rsid w:val="00290069"/>
    <w:pPr>
      <w:ind w:left="720"/>
      <w:contextualSpacing/>
    </w:pPr>
  </w:style>
  <w:style w:type="character" w:styleId="IntenseEmphasis">
    <w:name w:val="Intense Emphasis"/>
    <w:basedOn w:val="DefaultParagraphFont"/>
    <w:uiPriority w:val="21"/>
    <w:qFormat/>
    <w:rsid w:val="00290069"/>
    <w:rPr>
      <w:i/>
      <w:iCs/>
      <w:color w:val="0F4761" w:themeColor="accent1" w:themeShade="BF"/>
    </w:rPr>
  </w:style>
  <w:style w:type="paragraph" w:styleId="IntenseQuote">
    <w:name w:val="Intense Quote"/>
    <w:basedOn w:val="Normal"/>
    <w:next w:val="Normal"/>
    <w:link w:val="IntenseQuoteChar"/>
    <w:uiPriority w:val="30"/>
    <w:qFormat/>
    <w:rsid w:val="00290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069"/>
    <w:rPr>
      <w:i/>
      <w:iCs/>
      <w:color w:val="0F4761" w:themeColor="accent1" w:themeShade="BF"/>
    </w:rPr>
  </w:style>
  <w:style w:type="character" w:styleId="IntenseReference">
    <w:name w:val="Intense Reference"/>
    <w:basedOn w:val="DefaultParagraphFont"/>
    <w:uiPriority w:val="32"/>
    <w:qFormat/>
    <w:rsid w:val="00290069"/>
    <w:rPr>
      <w:b/>
      <w:bCs/>
      <w:smallCaps/>
      <w:color w:val="0F4761" w:themeColor="accent1" w:themeShade="BF"/>
      <w:spacing w:val="5"/>
    </w:rPr>
  </w:style>
  <w:style w:type="paragraph" w:styleId="Header">
    <w:name w:val="header"/>
    <w:basedOn w:val="Normal"/>
    <w:link w:val="HeaderChar"/>
    <w:uiPriority w:val="99"/>
    <w:unhideWhenUsed/>
    <w:rsid w:val="00BD1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F65"/>
  </w:style>
  <w:style w:type="paragraph" w:styleId="Footer">
    <w:name w:val="footer"/>
    <w:basedOn w:val="Normal"/>
    <w:link w:val="FooterChar"/>
    <w:uiPriority w:val="99"/>
    <w:unhideWhenUsed/>
    <w:rsid w:val="00BD1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65"/>
  </w:style>
  <w:style w:type="character" w:styleId="Hyperlink">
    <w:name w:val="Hyperlink"/>
    <w:basedOn w:val="DefaultParagraphFont"/>
    <w:uiPriority w:val="99"/>
    <w:unhideWhenUsed/>
    <w:rsid w:val="00067269"/>
    <w:rPr>
      <w:color w:val="467886" w:themeColor="hyperlink"/>
      <w:u w:val="single"/>
    </w:rPr>
  </w:style>
  <w:style w:type="character" w:styleId="UnresolvedMention">
    <w:name w:val="Unresolved Mention"/>
    <w:basedOn w:val="DefaultParagraphFont"/>
    <w:uiPriority w:val="99"/>
    <w:semiHidden/>
    <w:unhideWhenUsed/>
    <w:rsid w:val="00067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586363">
      <w:bodyDiv w:val="1"/>
      <w:marLeft w:val="0"/>
      <w:marRight w:val="0"/>
      <w:marTop w:val="0"/>
      <w:marBottom w:val="0"/>
      <w:divBdr>
        <w:top w:val="none" w:sz="0" w:space="0" w:color="auto"/>
        <w:left w:val="none" w:sz="0" w:space="0" w:color="auto"/>
        <w:bottom w:val="none" w:sz="0" w:space="0" w:color="auto"/>
        <w:right w:val="none" w:sz="0" w:space="0" w:color="auto"/>
      </w:divBdr>
      <w:divsChild>
        <w:div w:id="1661421970">
          <w:marLeft w:val="562"/>
          <w:marRight w:val="0"/>
          <w:marTop w:val="200"/>
          <w:marBottom w:val="0"/>
          <w:divBdr>
            <w:top w:val="none" w:sz="0" w:space="0" w:color="auto"/>
            <w:left w:val="none" w:sz="0" w:space="0" w:color="auto"/>
            <w:bottom w:val="none" w:sz="0" w:space="0" w:color="auto"/>
            <w:right w:val="none" w:sz="0" w:space="0" w:color="auto"/>
          </w:divBdr>
        </w:div>
        <w:div w:id="2101371680">
          <w:marLeft w:val="562"/>
          <w:marRight w:val="0"/>
          <w:marTop w:val="200"/>
          <w:marBottom w:val="0"/>
          <w:divBdr>
            <w:top w:val="none" w:sz="0" w:space="0" w:color="auto"/>
            <w:left w:val="none" w:sz="0" w:space="0" w:color="auto"/>
            <w:bottom w:val="none" w:sz="0" w:space="0" w:color="auto"/>
            <w:right w:val="none" w:sz="0" w:space="0" w:color="auto"/>
          </w:divBdr>
        </w:div>
        <w:div w:id="457651471">
          <w:marLeft w:val="562"/>
          <w:marRight w:val="0"/>
          <w:marTop w:val="200"/>
          <w:marBottom w:val="0"/>
          <w:divBdr>
            <w:top w:val="none" w:sz="0" w:space="0" w:color="auto"/>
            <w:left w:val="none" w:sz="0" w:space="0" w:color="auto"/>
            <w:bottom w:val="none" w:sz="0" w:space="0" w:color="auto"/>
            <w:right w:val="none" w:sz="0" w:space="0" w:color="auto"/>
          </w:divBdr>
        </w:div>
        <w:div w:id="1411777589">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international-institute-for-qualitative-methodology/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thods.cochrane.org/q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s.lib.unc.edu/qual" TargetMode="External"/><Relationship Id="rId5" Type="http://schemas.openxmlformats.org/officeDocument/2006/relationships/footnotes" Target="footnotes.xml"/><Relationship Id="rId10" Type="http://schemas.openxmlformats.org/officeDocument/2006/relationships/hyperlink" Target="https://tqr.nova.edu/tqrresources/" TargetMode="External"/><Relationship Id="rId4" Type="http://schemas.openxmlformats.org/officeDocument/2006/relationships/webSettings" Target="webSettings.xml"/><Relationship Id="rId9" Type="http://schemas.openxmlformats.org/officeDocument/2006/relationships/hyperlink" Target="https://www.ncbi.nlm.nih.gov/books/NBK4703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coleman</dc:creator>
  <cp:keywords/>
  <dc:description/>
  <cp:lastModifiedBy>Priscilla Coleman</cp:lastModifiedBy>
  <cp:revision>3</cp:revision>
  <dcterms:created xsi:type="dcterms:W3CDTF">2024-05-31T16:25:00Z</dcterms:created>
  <dcterms:modified xsi:type="dcterms:W3CDTF">2024-05-31T16:43:00Z</dcterms:modified>
</cp:coreProperties>
</file>